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78" w:rsidRDefault="00DB79AE" w:rsidP="004B4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5E5">
        <w:rPr>
          <w:rFonts w:ascii="Times New Roman" w:hAnsi="Times New Roman" w:cs="Times New Roman"/>
          <w:b/>
          <w:sz w:val="24"/>
          <w:szCs w:val="24"/>
        </w:rPr>
        <w:t>Информация для выпускников 2024 года</w:t>
      </w:r>
    </w:p>
    <w:p w:rsidR="004B45E5" w:rsidRPr="004B45E5" w:rsidRDefault="004B45E5" w:rsidP="004B4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9AE" w:rsidRPr="004B45E5" w:rsidRDefault="00DB79AE" w:rsidP="00E02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4B45E5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4B45E5">
        <w:rPr>
          <w:rFonts w:ascii="Times New Roman" w:hAnsi="Times New Roman" w:cs="Times New Roman"/>
          <w:sz w:val="24"/>
          <w:szCs w:val="24"/>
        </w:rPr>
        <w:t xml:space="preserve"> муниципального округа с 15 апреля 2024 года объявляет прием документов для заключения целевых договоров на педагогические специальности при поступлении в  средние и высшие организации профессионального образования Вологодской области</w:t>
      </w:r>
    </w:p>
    <w:p w:rsidR="00DB79AE" w:rsidRPr="004B45E5" w:rsidRDefault="00DB79AE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Целевое обучение это:</w:t>
      </w:r>
      <w:bookmarkStart w:id="0" w:name="_GoBack"/>
      <w:bookmarkEnd w:id="0"/>
    </w:p>
    <w:p w:rsidR="00DB79AE" w:rsidRPr="004B45E5" w:rsidRDefault="00DB79AE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- получение специальности,</w:t>
      </w:r>
      <w:r w:rsidR="004B45E5">
        <w:rPr>
          <w:rFonts w:ascii="Times New Roman" w:hAnsi="Times New Roman" w:cs="Times New Roman"/>
          <w:sz w:val="24"/>
          <w:szCs w:val="24"/>
        </w:rPr>
        <w:t xml:space="preserve"> востребова</w:t>
      </w:r>
      <w:r w:rsidRPr="004B45E5">
        <w:rPr>
          <w:rFonts w:ascii="Times New Roman" w:hAnsi="Times New Roman" w:cs="Times New Roman"/>
          <w:sz w:val="24"/>
          <w:szCs w:val="24"/>
        </w:rPr>
        <w:t>нной  в  округ</w:t>
      </w:r>
      <w:r w:rsidR="004B45E5">
        <w:rPr>
          <w:rFonts w:ascii="Times New Roman" w:hAnsi="Times New Roman" w:cs="Times New Roman"/>
          <w:sz w:val="24"/>
          <w:szCs w:val="24"/>
        </w:rPr>
        <w:t>е;</w:t>
      </w:r>
    </w:p>
    <w:p w:rsidR="00DB79AE" w:rsidRPr="004B45E5" w:rsidRDefault="00DB79AE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-поступление на основе договора по отдельному конкурсу</w:t>
      </w:r>
      <w:r w:rsidR="004B45E5">
        <w:rPr>
          <w:rFonts w:ascii="Times New Roman" w:hAnsi="Times New Roman" w:cs="Times New Roman"/>
          <w:sz w:val="24"/>
          <w:szCs w:val="24"/>
        </w:rPr>
        <w:t>;</w:t>
      </w:r>
    </w:p>
    <w:p w:rsidR="00DB79AE" w:rsidRPr="004B45E5" w:rsidRDefault="00DB79AE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-обучение за счет бюджетных средств</w:t>
      </w:r>
      <w:r w:rsidR="004B45E5">
        <w:rPr>
          <w:rFonts w:ascii="Times New Roman" w:hAnsi="Times New Roman" w:cs="Times New Roman"/>
          <w:sz w:val="24"/>
          <w:szCs w:val="24"/>
        </w:rPr>
        <w:t>;</w:t>
      </w:r>
    </w:p>
    <w:p w:rsidR="00DB79AE" w:rsidRPr="004B45E5" w:rsidRDefault="00DB79AE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-ежемесячная стипендия Губернатора Вологодской области в размере 4000 рублей при</w:t>
      </w:r>
      <w:r w:rsidR="004B45E5" w:rsidRPr="004B45E5">
        <w:rPr>
          <w:rFonts w:ascii="Times New Roman" w:hAnsi="Times New Roman" w:cs="Times New Roman"/>
          <w:sz w:val="24"/>
          <w:szCs w:val="24"/>
        </w:rPr>
        <w:t xml:space="preserve"> поступлении  в ВУЗы  и СПО Вологодской области</w:t>
      </w:r>
      <w:r w:rsidR="004B45E5">
        <w:rPr>
          <w:rFonts w:ascii="Times New Roman" w:hAnsi="Times New Roman" w:cs="Times New Roman"/>
          <w:sz w:val="24"/>
          <w:szCs w:val="24"/>
        </w:rPr>
        <w:t>;</w:t>
      </w:r>
    </w:p>
    <w:p w:rsidR="004B45E5" w:rsidRPr="004B45E5" w:rsidRDefault="004B45E5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 xml:space="preserve">-ежемесячная стипендия Главы </w:t>
      </w:r>
      <w:proofErr w:type="spellStart"/>
      <w:r w:rsidRPr="004B45E5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4B45E5">
        <w:rPr>
          <w:rFonts w:ascii="Times New Roman" w:hAnsi="Times New Roman" w:cs="Times New Roman"/>
          <w:sz w:val="24"/>
          <w:szCs w:val="24"/>
        </w:rPr>
        <w:t xml:space="preserve">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круга в размере 3000 руб. месяц </w:t>
      </w:r>
      <w:r w:rsidRPr="004B45E5">
        <w:rPr>
          <w:rFonts w:ascii="Times New Roman" w:hAnsi="Times New Roman" w:cs="Times New Roman"/>
          <w:sz w:val="24"/>
          <w:szCs w:val="24"/>
        </w:rPr>
        <w:t>студентам ВУЗов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45E5" w:rsidRPr="004B45E5" w:rsidRDefault="004B45E5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-гарантированное трудоустройство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45E5" w:rsidRPr="004B45E5" w:rsidRDefault="004B45E5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-гарантированное предоставление места прохождения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5E5" w:rsidRPr="004B45E5" w:rsidRDefault="004B45E5" w:rsidP="00E02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Срок подачи документов для заключения  договора о целевом обучении до 20 июня 2024 года</w:t>
      </w:r>
    </w:p>
    <w:p w:rsidR="004B45E5" w:rsidRPr="004B45E5" w:rsidRDefault="004B45E5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Контакты</w:t>
      </w:r>
      <w:r w:rsidR="003E4AD1">
        <w:rPr>
          <w:rFonts w:ascii="Times New Roman" w:hAnsi="Times New Roman" w:cs="Times New Roman"/>
          <w:sz w:val="24"/>
          <w:szCs w:val="24"/>
        </w:rPr>
        <w:t xml:space="preserve">: </w:t>
      </w:r>
      <w:r w:rsidRPr="004B45E5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</w:t>
      </w:r>
      <w:proofErr w:type="spellStart"/>
      <w:r w:rsidRPr="004B45E5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4B45E5">
        <w:rPr>
          <w:rFonts w:ascii="Times New Roman" w:hAnsi="Times New Roman" w:cs="Times New Roman"/>
          <w:sz w:val="24"/>
          <w:szCs w:val="24"/>
        </w:rPr>
        <w:t xml:space="preserve"> муниципального округа: </w:t>
      </w:r>
    </w:p>
    <w:p w:rsidR="004B45E5" w:rsidRPr="004B45E5" w:rsidRDefault="004B45E5" w:rsidP="00E02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B45E5">
        <w:rPr>
          <w:rFonts w:ascii="Times New Roman" w:hAnsi="Times New Roman" w:cs="Times New Roman"/>
          <w:sz w:val="24"/>
          <w:szCs w:val="24"/>
        </w:rPr>
        <w:t>. 8(81742)2-14-51; 8(81742)2-12-25</w:t>
      </w:r>
    </w:p>
    <w:sectPr w:rsidR="004B45E5" w:rsidRPr="004B45E5" w:rsidSect="0023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E"/>
    <w:rsid w:val="00230878"/>
    <w:rsid w:val="003E4AD1"/>
    <w:rsid w:val="004B45E5"/>
    <w:rsid w:val="008E70D1"/>
    <w:rsid w:val="00DB79AE"/>
    <w:rsid w:val="00E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resursniy</cp:lastModifiedBy>
  <cp:revision>2</cp:revision>
  <dcterms:created xsi:type="dcterms:W3CDTF">2024-03-13T10:12:00Z</dcterms:created>
  <dcterms:modified xsi:type="dcterms:W3CDTF">2024-03-13T10:12:00Z</dcterms:modified>
</cp:coreProperties>
</file>